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>ШЫҒАРМАШЫЛЫҚ ЖӘНЕ ҒЫЛЫМИ ЫНТЫМАҚТАСТЫҚ ТУРАЛЫ</w:t>
      </w:r>
    </w:p>
    <w:p w:rsidR="004648A7" w:rsidRPr="004648A7" w:rsidRDefault="004648A7" w:rsidP="004648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>МЕМОРАНДУМ</w:t>
      </w:r>
    </w:p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</w:p>
    <w:p w:rsidR="004648A7" w:rsidRPr="004648A7" w:rsidRDefault="004648A7" w:rsidP="004648A7">
      <w:pPr>
        <w:rPr>
          <w:rFonts w:ascii="Times New Roman" w:hAnsi="Times New Roman" w:cs="Times New Roman"/>
          <w:sz w:val="28"/>
          <w:szCs w:val="28"/>
        </w:rPr>
      </w:pPr>
      <w:r w:rsidRPr="004648A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648A7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46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48A7">
        <w:rPr>
          <w:rFonts w:ascii="Times New Roman" w:hAnsi="Times New Roman" w:cs="Times New Roman"/>
          <w:sz w:val="28"/>
          <w:szCs w:val="28"/>
        </w:rPr>
        <w:t>қ</w:t>
      </w:r>
      <w:proofErr w:type="spellEnd"/>
      <w:r w:rsidRPr="004648A7">
        <w:rPr>
          <w:rFonts w:ascii="Times New Roman" w:hAnsi="Times New Roman" w:cs="Times New Roman"/>
          <w:sz w:val="28"/>
          <w:szCs w:val="28"/>
        </w:rPr>
        <w:t>.                                      "___"__________ 2019</w:t>
      </w:r>
    </w:p>
    <w:p w:rsidR="00F4503C" w:rsidRPr="00F4503C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Қазтұтынуодағының Қарағанды экономикалық университеті ректор 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Е. Б. Аймағамбетов тұлғасында, бір жағынан, Қарағанды облысының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 xml:space="preserve">кірістер Департаменті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атынан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ТН және ТБ басқармасының басшысы Акбиев М.К. екінші жағынан,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"Құқықтану" және "Кеден ісі"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мамандықтары бойынша бакалаврлар мен магистрларды даярлауда өзара шығармашылық және ғылыми ынтымақтастық туралы осы Меморандумға қол қойды.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Уағдаласушы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араптар қызметінің негізгі мақсаты тәжірибелік-бағдарлы оқытудың қазіргі заманғы нысандарын енгізу, заң кадрлары мен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мамандандырылған ауданаралық әкімшілік сот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>судяларынынң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кәсіби даярлығын жетілдіру, шығармашылық байланыстарды дамыту, ғылыми-педагогикалық процесті жетілдіру болып табылады.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Қойылған мақсаттарға қол жеткізу үшін тараптар міндеттеледі: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Қазтұтынуодағы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Қарағанды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>1.1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Т</w:t>
      </w:r>
      <w:proofErr w:type="spellStart"/>
      <w:proofErr w:type="gramEnd"/>
      <w:r w:rsidRPr="007A6C1A">
        <w:rPr>
          <w:rFonts w:ascii="Times New Roman" w:hAnsi="Times New Roman" w:cs="Times New Roman"/>
          <w:sz w:val="28"/>
          <w:szCs w:val="28"/>
        </w:rPr>
        <w:t>әжірибе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тақырыптық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семинарлар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дөңгелек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үстелдер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тараптың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өтінімі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);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1.2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Қ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олданыстағы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заңнаманы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мәселелері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1.3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афедралардың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ҒЗЖ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СҒЗЖ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Қарағанды облысының кі</w:t>
      </w:r>
      <w:proofErr w:type="gramStart"/>
      <w:r w:rsidR="002E778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2E7788">
        <w:rPr>
          <w:rFonts w:ascii="Times New Roman" w:hAnsi="Times New Roman" w:cs="Times New Roman"/>
          <w:sz w:val="28"/>
          <w:szCs w:val="28"/>
          <w:lang w:val="kk-KZ"/>
        </w:rPr>
        <w:t xml:space="preserve">істер Департаменті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жариялауды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1.4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Қарағанды облысының кі</w:t>
      </w:r>
      <w:proofErr w:type="gramStart"/>
      <w:r w:rsidR="002E778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2E7788">
        <w:rPr>
          <w:rFonts w:ascii="Times New Roman" w:hAnsi="Times New Roman" w:cs="Times New Roman"/>
          <w:sz w:val="28"/>
          <w:szCs w:val="28"/>
          <w:lang w:val="kk-KZ"/>
        </w:rPr>
        <w:t>істер Департаменті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сабақтарын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тарту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1.4 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>Ж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оғары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орнының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алушыларын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диплом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алдындағы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практикадан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сот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>1.5.</w:t>
      </w:r>
      <w:r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Қарағанды облысының кі</w:t>
      </w:r>
      <w:proofErr w:type="gramStart"/>
      <w:r w:rsidR="002E778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2E7788">
        <w:rPr>
          <w:rFonts w:ascii="Times New Roman" w:hAnsi="Times New Roman" w:cs="Times New Roman"/>
          <w:sz w:val="28"/>
          <w:szCs w:val="28"/>
          <w:lang w:val="kk-KZ"/>
        </w:rPr>
        <w:t>істер Департаментігде ұйымдастырылатын</w:t>
      </w:r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ғылыми-практикалық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конференциялар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семинарларға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.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Қарағанды облысының кі</w:t>
      </w:r>
      <w:proofErr w:type="gramStart"/>
      <w:r w:rsidR="002E778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2E7788">
        <w:rPr>
          <w:rFonts w:ascii="Times New Roman" w:hAnsi="Times New Roman" w:cs="Times New Roman"/>
          <w:sz w:val="28"/>
          <w:szCs w:val="28"/>
          <w:lang w:val="kk-KZ"/>
        </w:rPr>
        <w:t>істер Департаменті</w:t>
      </w:r>
      <w:r w:rsidRPr="007A6C1A">
        <w:rPr>
          <w:rFonts w:ascii="Times New Roman" w:hAnsi="Times New Roman" w:cs="Times New Roman"/>
          <w:sz w:val="28"/>
          <w:szCs w:val="28"/>
        </w:rPr>
        <w:t>: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2.1.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>Қарағанды облысының кі</w:t>
      </w:r>
      <w:proofErr w:type="gramStart"/>
      <w:r w:rsidR="002E7788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="002E7788">
        <w:rPr>
          <w:rFonts w:ascii="Times New Roman" w:hAnsi="Times New Roman" w:cs="Times New Roman"/>
          <w:sz w:val="28"/>
          <w:szCs w:val="28"/>
          <w:lang w:val="kk-KZ"/>
        </w:rPr>
        <w:t>істер Департаменті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қызметкерлеріне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ЖОО-ның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процесіне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қатысуға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беру;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2.2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Ғ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ылыми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ақпараттық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әдебиеттермен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014313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A6C1A">
        <w:rPr>
          <w:rFonts w:ascii="Times New Roman" w:hAnsi="Times New Roman" w:cs="Times New Roman"/>
          <w:sz w:val="28"/>
          <w:szCs w:val="28"/>
        </w:rPr>
        <w:t xml:space="preserve">2.3 ЖОО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алушыларының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, диплом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алды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7A6C1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A6C1A">
        <w:rPr>
          <w:rFonts w:ascii="Times New Roman" w:hAnsi="Times New Roman" w:cs="Times New Roman"/>
          <w:sz w:val="28"/>
          <w:szCs w:val="28"/>
        </w:rPr>
        <w:t>істік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тәжірибелерін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өтуіне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тергеу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практикасын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қорыту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мәселелері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ғылыми-зерттеу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жүргізуге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7A6C1A">
        <w:rPr>
          <w:rFonts w:ascii="Times New Roman" w:hAnsi="Times New Roman" w:cs="Times New Roman"/>
          <w:sz w:val="28"/>
          <w:szCs w:val="28"/>
        </w:rPr>
        <w:t>;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lastRenderedPageBreak/>
        <w:t xml:space="preserve">2.3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Д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ипломдық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4503C">
        <w:rPr>
          <w:rFonts w:ascii="Times New Roman" w:hAnsi="Times New Roman" w:cs="Times New Roman"/>
          <w:sz w:val="28"/>
          <w:szCs w:val="28"/>
        </w:rPr>
        <w:t>жобалар</w:t>
      </w:r>
      <w:proofErr w:type="gramEnd"/>
      <w:r w:rsidRPr="00F4503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басшылық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рецензиялау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магистрлік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диссертацияларды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талқылау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t xml:space="preserve">2.4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Э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лективті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курстар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каталогын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мамандықтың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жоспарларын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өзектендіруге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>;</w:t>
      </w:r>
    </w:p>
    <w:p w:rsidR="004648A7" w:rsidRPr="00F4503C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4503C">
        <w:rPr>
          <w:rFonts w:ascii="Times New Roman" w:hAnsi="Times New Roman" w:cs="Times New Roman"/>
          <w:sz w:val="28"/>
          <w:szCs w:val="28"/>
        </w:rPr>
        <w:t>2.4</w:t>
      </w:r>
      <w:proofErr w:type="gramStart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r w:rsidR="007A6C1A" w:rsidRPr="007A6C1A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proofErr w:type="gramEnd"/>
      <w:r w:rsidRPr="00F4503C">
        <w:rPr>
          <w:rFonts w:ascii="Times New Roman" w:hAnsi="Times New Roman" w:cs="Times New Roman"/>
          <w:sz w:val="28"/>
          <w:szCs w:val="28"/>
        </w:rPr>
        <w:t>қытушылардың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біліктілігін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арттыруды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ұйымдастыруға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>;</w:t>
      </w:r>
    </w:p>
    <w:p w:rsidR="004648A7" w:rsidRPr="007A6C1A" w:rsidRDefault="004648A7" w:rsidP="007A6C1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4503C">
        <w:rPr>
          <w:rFonts w:ascii="Times New Roman" w:hAnsi="Times New Roman" w:cs="Times New Roman"/>
          <w:sz w:val="28"/>
          <w:szCs w:val="28"/>
        </w:rPr>
        <w:t xml:space="preserve">2.5.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Көшпелі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сабақтарды</w:t>
      </w:r>
      <w:proofErr w:type="spellEnd"/>
      <w:r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503C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F4503C">
        <w:rPr>
          <w:rFonts w:ascii="Times New Roman" w:hAnsi="Times New Roman" w:cs="Times New Roman"/>
          <w:sz w:val="28"/>
          <w:szCs w:val="28"/>
        </w:rPr>
        <w:t>йымдаст</w:t>
      </w:r>
      <w:r w:rsidR="007A6C1A" w:rsidRPr="00F4503C">
        <w:rPr>
          <w:rFonts w:ascii="Times New Roman" w:hAnsi="Times New Roman" w:cs="Times New Roman"/>
          <w:sz w:val="28"/>
          <w:szCs w:val="28"/>
        </w:rPr>
        <w:t>ыру</w:t>
      </w:r>
      <w:proofErr w:type="gramEnd"/>
      <w:r w:rsidR="007A6C1A" w:rsidRPr="00F4503C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өткізуге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C1A" w:rsidRPr="00F4503C">
        <w:rPr>
          <w:rFonts w:ascii="Times New Roman" w:hAnsi="Times New Roman" w:cs="Times New Roman"/>
          <w:sz w:val="28"/>
          <w:szCs w:val="28"/>
        </w:rPr>
        <w:t>жәрдемдесу</w:t>
      </w:r>
      <w:proofErr w:type="spellEnd"/>
      <w:r w:rsidR="007A6C1A" w:rsidRPr="00F4503C">
        <w:rPr>
          <w:rFonts w:ascii="Times New Roman" w:hAnsi="Times New Roman" w:cs="Times New Roman"/>
          <w:sz w:val="28"/>
          <w:szCs w:val="28"/>
        </w:rPr>
        <w:t>.</w:t>
      </w:r>
    </w:p>
    <w:p w:rsidR="007A6C1A" w:rsidRDefault="007A6C1A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Практикалық қызметті үйлестіру және нақты шараларды әзірлеу үшін Тараптар бірлескен жұмыс кездесулері мен консультациялар өткізетін болады.</w:t>
      </w:r>
    </w:p>
    <w:p w:rsidR="004648A7" w:rsidRPr="007A6C1A" w:rsidRDefault="004648A7" w:rsidP="007A6C1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6C1A">
        <w:rPr>
          <w:rFonts w:ascii="Times New Roman" w:hAnsi="Times New Roman" w:cs="Times New Roman"/>
          <w:sz w:val="28"/>
          <w:szCs w:val="28"/>
          <w:lang w:val="kk-KZ"/>
        </w:rPr>
        <w:t>Шығармашылық ғылыми ынтымақтастық туралы осы меморандум бастамашылық негізде орындалады, өзара мүдделерді қанағаттандыруға бағытталған және екі тарап қол қойған сәттен бастап әрекет етеді.</w:t>
      </w:r>
    </w:p>
    <w:p w:rsidR="004648A7" w:rsidRPr="007A6C1A" w:rsidRDefault="004648A7" w:rsidP="004648A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lang w:val="kk-KZ"/>
        </w:rPr>
        <w:t xml:space="preserve"> </w:t>
      </w:r>
    </w:p>
    <w:p w:rsidR="007A6C1A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Қарағанды экономикалық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Қарағанды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 xml:space="preserve"> облысы бойынша 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Қазтұтынуодағы университеті</w:t>
      </w:r>
      <w:r w:rsidR="007A6C1A" w:rsidRPr="007A6C1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кірістерДепартаменті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F4503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E77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  <w:lang w:val="kk-KZ"/>
        </w:rPr>
        <w:t>100009, Қарағанды қ.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100009 Қарағанды қаласы</w:t>
      </w:r>
    </w:p>
    <w:p w:rsidR="002B43FB" w:rsidRPr="0031623C" w:rsidRDefault="004648A7" w:rsidP="002B43FB">
      <w:pPr>
        <w:jc w:val="both"/>
        <w:rPr>
          <w:lang w:val="kk-KZ"/>
        </w:rPr>
      </w:pPr>
      <w:proofErr w:type="gramStart"/>
      <w:r w:rsidRPr="007A6C1A"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  <w:r w:rsidRPr="007A6C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к-сі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>, 9</w:t>
      </w:r>
      <w:r w:rsidR="007A6C1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 xml:space="preserve">Чкалов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көшесі,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үй</w:t>
      </w:r>
    </w:p>
    <w:p w:rsidR="004648A7" w:rsidRPr="002B43FB" w:rsidRDefault="004648A7" w:rsidP="002B43FB">
      <w:pPr>
        <w:jc w:val="both"/>
        <w:rPr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тел.: 44-16-34,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>.: 194</w:t>
      </w:r>
      <w:r w:rsidR="002B4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</w:t>
      </w:r>
      <w:r w:rsidR="0031623C" w:rsidRPr="002B43FB"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</w:rPr>
        <w:t xml:space="preserve">Тел/факс: </w:t>
      </w:r>
      <w:r w:rsidR="0031623C" w:rsidRPr="002B43FB">
        <w:rPr>
          <w:rFonts w:ascii="Times New Roman" w:hAnsi="Times New Roman" w:cs="Times New Roman"/>
          <w:sz w:val="24"/>
          <w:szCs w:val="24"/>
        </w:rPr>
        <w:t xml:space="preserve">8 (7212)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31623C" w:rsidRPr="002B43FB">
        <w:rPr>
          <w:rFonts w:ascii="Times New Roman" w:hAnsi="Times New Roman" w:cs="Times New Roman"/>
          <w:sz w:val="24"/>
          <w:szCs w:val="24"/>
        </w:rPr>
        <w:t>-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33</w:t>
      </w:r>
      <w:r w:rsidR="0031623C" w:rsidRPr="002B43FB">
        <w:rPr>
          <w:rFonts w:ascii="Times New Roman" w:hAnsi="Times New Roman" w:cs="Times New Roman"/>
          <w:sz w:val="24"/>
          <w:szCs w:val="24"/>
        </w:rPr>
        <w:t>-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00</w:t>
      </w:r>
    </w:p>
    <w:p w:rsidR="004648A7" w:rsidRPr="002B43FB" w:rsidRDefault="004648A7" w:rsidP="007A6C1A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Университет ректоры, э.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ғ</w:t>
      </w:r>
      <w:proofErr w:type="spellEnd"/>
      <w:r w:rsidRPr="007A6C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="002B43FB" w:rsidRPr="002B43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162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ТН және ТБ басқармасының басшысы</w:t>
      </w:r>
    </w:p>
    <w:p w:rsidR="004648A7" w:rsidRPr="007A6C1A" w:rsidRDefault="004648A7" w:rsidP="007A6C1A">
      <w:pPr>
        <w:pStyle w:val="a3"/>
        <w:rPr>
          <w:rFonts w:ascii="Times New Roman" w:hAnsi="Times New Roman" w:cs="Times New Roman"/>
          <w:sz w:val="24"/>
          <w:szCs w:val="24"/>
        </w:rPr>
      </w:pPr>
      <w:r w:rsidRPr="007A6C1A">
        <w:rPr>
          <w:rFonts w:ascii="Times New Roman" w:hAnsi="Times New Roman" w:cs="Times New Roman"/>
          <w:sz w:val="24"/>
          <w:szCs w:val="24"/>
        </w:rPr>
        <w:t xml:space="preserve">профессор Е. Б. </w:t>
      </w:r>
      <w:proofErr w:type="spellStart"/>
      <w:r w:rsidRPr="007A6C1A">
        <w:rPr>
          <w:rFonts w:ascii="Times New Roman" w:hAnsi="Times New Roman" w:cs="Times New Roman"/>
          <w:sz w:val="24"/>
          <w:szCs w:val="24"/>
        </w:rPr>
        <w:t>Аймағамбетов</w:t>
      </w:r>
      <w:proofErr w:type="spellEnd"/>
      <w:r w:rsidR="002B43FB" w:rsidRPr="002B43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B43FB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  <w:r w:rsidR="002E7788">
        <w:rPr>
          <w:rFonts w:ascii="Times New Roman" w:hAnsi="Times New Roman" w:cs="Times New Roman"/>
          <w:sz w:val="24"/>
          <w:szCs w:val="24"/>
          <w:lang w:val="kk-KZ"/>
        </w:rPr>
        <w:t>М.К.Акбиев</w:t>
      </w:r>
    </w:p>
    <w:p w:rsidR="004648A7" w:rsidRPr="002B43FB" w:rsidRDefault="002B43FB" w:rsidP="004648A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:rsidR="004648A7" w:rsidRDefault="004648A7" w:rsidP="004648A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A6C1A">
        <w:rPr>
          <w:rFonts w:ascii="Times New Roman" w:hAnsi="Times New Roman" w:cs="Times New Roman"/>
          <w:sz w:val="28"/>
          <w:szCs w:val="28"/>
        </w:rPr>
        <w:t>______________________________</w:t>
      </w:r>
      <w:r w:rsidR="002B43F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="0031623C">
        <w:rPr>
          <w:rFonts w:ascii="Times New Roman" w:hAnsi="Times New Roman" w:cs="Times New Roman"/>
          <w:sz w:val="28"/>
          <w:szCs w:val="28"/>
          <w:lang w:val="en-US"/>
        </w:rPr>
        <w:t>____________________</w:t>
      </w:r>
      <w:r w:rsidR="002B43FB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B43FB">
        <w:rPr>
          <w:rFonts w:ascii="Times New Roman" w:hAnsi="Times New Roman" w:cs="Times New Roman"/>
          <w:sz w:val="28"/>
          <w:szCs w:val="28"/>
          <w:lang w:val="en-US"/>
        </w:rPr>
        <w:t>_________________________</w:t>
      </w:r>
    </w:p>
    <w:p w:rsidR="009B02F6" w:rsidRPr="002B43FB" w:rsidRDefault="009B02F6" w:rsidP="004648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3440" cy="9263380"/>
            <wp:effectExtent l="19050" t="0" r="0" b="0"/>
            <wp:docPr id="1" name="Рисунок 1" descr="ЛИСТ 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ИСТ 2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440" cy="9263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02F6" w:rsidRPr="002B43FB" w:rsidSect="00014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4648A7"/>
    <w:rsid w:val="00014313"/>
    <w:rsid w:val="002B43FB"/>
    <w:rsid w:val="002E7788"/>
    <w:rsid w:val="0031623C"/>
    <w:rsid w:val="004648A7"/>
    <w:rsid w:val="00467C38"/>
    <w:rsid w:val="006D62D1"/>
    <w:rsid w:val="007A6C1A"/>
    <w:rsid w:val="008276B9"/>
    <w:rsid w:val="009B02F6"/>
    <w:rsid w:val="00F45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C1A"/>
    <w:pPr>
      <w:spacing w:after="0" w:line="240" w:lineRule="auto"/>
    </w:pPr>
  </w:style>
  <w:style w:type="character" w:styleId="a4">
    <w:name w:val="Strong"/>
    <w:basedOn w:val="a0"/>
    <w:uiPriority w:val="22"/>
    <w:qFormat/>
    <w:rsid w:val="002B43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02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</cp:revision>
  <dcterms:created xsi:type="dcterms:W3CDTF">2019-10-21T06:25:00Z</dcterms:created>
  <dcterms:modified xsi:type="dcterms:W3CDTF">2019-10-21T10:20:00Z</dcterms:modified>
</cp:coreProperties>
</file>